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EB" w:rsidRPr="001814EC" w:rsidRDefault="00ED26EB" w:rsidP="00ED26E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Конспект </w:t>
      </w:r>
      <w:r w:rsidR="005D4FDB">
        <w:rPr>
          <w:rFonts w:ascii="Times New Roman" w:hAnsi="Times New Roman"/>
          <w:b/>
          <w:sz w:val="26"/>
          <w:szCs w:val="26"/>
        </w:rPr>
        <w:t>экскурсии</w:t>
      </w:r>
      <w:r w:rsidRPr="001814EC">
        <w:rPr>
          <w:rFonts w:ascii="Times New Roman" w:hAnsi="Times New Roman"/>
          <w:b/>
          <w:sz w:val="26"/>
          <w:szCs w:val="26"/>
        </w:rPr>
        <w:t xml:space="preserve"> </w:t>
      </w:r>
      <w:r w:rsidR="00025030">
        <w:rPr>
          <w:rFonts w:ascii="Times New Roman" w:hAnsi="Times New Roman"/>
          <w:b/>
          <w:sz w:val="26"/>
          <w:szCs w:val="26"/>
        </w:rPr>
        <w:t>к М</w:t>
      </w:r>
      <w:r w:rsidR="005D4FDB">
        <w:rPr>
          <w:rFonts w:ascii="Times New Roman" w:hAnsi="Times New Roman"/>
          <w:b/>
          <w:sz w:val="26"/>
          <w:szCs w:val="26"/>
        </w:rPr>
        <w:t>емориальному комплексу «Огонь Славы»</w:t>
      </w:r>
      <w:r w:rsidRPr="001814EC">
        <w:rPr>
          <w:rFonts w:ascii="Times New Roman" w:hAnsi="Times New Roman"/>
          <w:b/>
          <w:sz w:val="26"/>
          <w:szCs w:val="26"/>
        </w:rPr>
        <w:t>.</w:t>
      </w:r>
    </w:p>
    <w:p w:rsidR="00ED26EB" w:rsidRPr="001814EC" w:rsidRDefault="00ED26EB" w:rsidP="00ED26E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Возраст детей:</w:t>
      </w:r>
      <w:r w:rsidRPr="00A50871">
        <w:rPr>
          <w:rFonts w:ascii="Times New Roman" w:hAnsi="Times New Roman"/>
          <w:sz w:val="26"/>
          <w:szCs w:val="26"/>
        </w:rPr>
        <w:t xml:space="preserve"> 6-7 лет.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Время года: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="005D4FDB">
        <w:rPr>
          <w:rFonts w:ascii="Times New Roman" w:hAnsi="Times New Roman"/>
          <w:sz w:val="26"/>
          <w:szCs w:val="26"/>
        </w:rPr>
        <w:t>весна</w:t>
      </w:r>
      <w:r w:rsidRPr="00A50871">
        <w:rPr>
          <w:rFonts w:ascii="Times New Roman" w:hAnsi="Times New Roman"/>
          <w:sz w:val="26"/>
          <w:szCs w:val="26"/>
        </w:rPr>
        <w:t>.</w:t>
      </w:r>
    </w:p>
    <w:p w:rsidR="00ED26E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 xml:space="preserve">Вид </w:t>
      </w:r>
      <w:r w:rsidR="005D4FDB">
        <w:rPr>
          <w:rFonts w:ascii="Times New Roman" w:hAnsi="Times New Roman"/>
          <w:i/>
          <w:sz w:val="26"/>
          <w:szCs w:val="26"/>
        </w:rPr>
        <w:t>экскурсии</w:t>
      </w:r>
      <w:r w:rsidRPr="00A50871">
        <w:rPr>
          <w:rFonts w:ascii="Times New Roman" w:hAnsi="Times New Roman"/>
          <w:i/>
          <w:sz w:val="26"/>
          <w:szCs w:val="26"/>
        </w:rPr>
        <w:t xml:space="preserve">: </w:t>
      </w:r>
      <w:r w:rsidRPr="00A50871">
        <w:rPr>
          <w:rFonts w:ascii="Times New Roman" w:hAnsi="Times New Roman"/>
          <w:sz w:val="26"/>
          <w:szCs w:val="26"/>
        </w:rPr>
        <w:t>познавательн</w:t>
      </w:r>
      <w:r w:rsidR="005D4FDB">
        <w:rPr>
          <w:rFonts w:ascii="Times New Roman" w:hAnsi="Times New Roman"/>
          <w:sz w:val="26"/>
          <w:szCs w:val="26"/>
        </w:rPr>
        <w:t>ая</w:t>
      </w:r>
      <w:r w:rsidRPr="00A50871">
        <w:rPr>
          <w:rFonts w:ascii="Times New Roman" w:hAnsi="Times New Roman"/>
          <w:sz w:val="26"/>
          <w:szCs w:val="26"/>
        </w:rPr>
        <w:t>.</w:t>
      </w:r>
    </w:p>
    <w:p w:rsidR="006C7E61" w:rsidRPr="006C7E61" w:rsidRDefault="006C7E61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Тема:</w:t>
      </w:r>
      <w:r w:rsidRPr="00A50871">
        <w:rPr>
          <w:rFonts w:ascii="Times New Roman" w:hAnsi="Times New Roman"/>
          <w:sz w:val="26"/>
          <w:szCs w:val="26"/>
        </w:rPr>
        <w:t xml:space="preserve"> «</w:t>
      </w:r>
      <w:r w:rsidR="005D4FDB">
        <w:rPr>
          <w:rFonts w:ascii="Times New Roman" w:hAnsi="Times New Roman"/>
          <w:sz w:val="26"/>
          <w:szCs w:val="26"/>
        </w:rPr>
        <w:t>Никто не знает, но все помнят</w:t>
      </w:r>
      <w:r w:rsidRPr="00A50871">
        <w:rPr>
          <w:rFonts w:ascii="Times New Roman" w:hAnsi="Times New Roman"/>
          <w:sz w:val="26"/>
          <w:szCs w:val="26"/>
        </w:rPr>
        <w:t>»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Цель: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="005D4FDB">
        <w:rPr>
          <w:rFonts w:ascii="Times New Roman" w:hAnsi="Times New Roman"/>
          <w:sz w:val="26"/>
          <w:szCs w:val="26"/>
        </w:rPr>
        <w:t>расширение знаний о подвигах героев войны</w:t>
      </w:r>
      <w:r w:rsidRPr="00A50871">
        <w:rPr>
          <w:rFonts w:ascii="Times New Roman" w:hAnsi="Times New Roman"/>
          <w:sz w:val="26"/>
          <w:szCs w:val="26"/>
        </w:rPr>
        <w:t>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Задачи:</w:t>
      </w:r>
    </w:p>
    <w:p w:rsidR="00ED26EB" w:rsidRPr="00A50871" w:rsidRDefault="008008A5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Уточнять зн</w:t>
      </w:r>
      <w:r w:rsidR="002A4B71">
        <w:rPr>
          <w:rFonts w:ascii="Times New Roman" w:hAnsi="Times New Roman"/>
          <w:sz w:val="26"/>
          <w:szCs w:val="26"/>
        </w:rPr>
        <w:t>ания о Дне Победы: объясни</w:t>
      </w:r>
      <w:r>
        <w:rPr>
          <w:rFonts w:ascii="Times New Roman" w:hAnsi="Times New Roman"/>
          <w:sz w:val="26"/>
          <w:szCs w:val="26"/>
        </w:rPr>
        <w:t>ть почему он так назван, и кого поздравляют в этот день</w:t>
      </w:r>
      <w:r w:rsidR="00ED26EB">
        <w:rPr>
          <w:rFonts w:ascii="Times New Roman" w:hAnsi="Times New Roman"/>
          <w:sz w:val="26"/>
          <w:szCs w:val="26"/>
        </w:rPr>
        <w:t>.</w:t>
      </w:r>
    </w:p>
    <w:p w:rsidR="00ED26EB" w:rsidRPr="00A50871" w:rsidRDefault="008008A5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Обогащать словарный запас.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>Развивать внимание, память, умение ориентироваться в пространстве.</w:t>
      </w:r>
    </w:p>
    <w:p w:rsidR="00ED26E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 xml:space="preserve">Воспитывать </w:t>
      </w:r>
      <w:r w:rsidR="005D4FDB">
        <w:rPr>
          <w:rFonts w:ascii="Times New Roman" w:hAnsi="Times New Roman"/>
          <w:sz w:val="26"/>
          <w:szCs w:val="26"/>
        </w:rPr>
        <w:t>гордость за земляков-героев</w:t>
      </w:r>
      <w:r w:rsidR="008008A5">
        <w:rPr>
          <w:rFonts w:ascii="Times New Roman" w:hAnsi="Times New Roman"/>
          <w:sz w:val="26"/>
          <w:szCs w:val="26"/>
        </w:rPr>
        <w:t>; уважение к ветеранам, малолетним узникам войны</w:t>
      </w:r>
      <w:r w:rsidRPr="00A50871">
        <w:rPr>
          <w:rFonts w:ascii="Times New Roman" w:hAnsi="Times New Roman"/>
          <w:sz w:val="26"/>
          <w:szCs w:val="26"/>
        </w:rPr>
        <w:t>.</w:t>
      </w:r>
    </w:p>
    <w:p w:rsidR="002A4B71" w:rsidRDefault="002A4B71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Подготовка к прогулке.</w:t>
      </w:r>
    </w:p>
    <w:p w:rsidR="00ED26EB" w:rsidRPr="000A0049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Закрепить правила безопасного поведения на улицах города.</w:t>
      </w:r>
    </w:p>
    <w:p w:rsidR="00ED26E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Познакомить с маршрутом.</w:t>
      </w:r>
    </w:p>
    <w:p w:rsidR="00ED26EB" w:rsidRPr="00AD108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Назначить направляющих и замыкающих детей. 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Структура прогулки:</w:t>
      </w:r>
    </w:p>
    <w:p w:rsidR="00ED26EB" w:rsidRPr="00A50871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 xml:space="preserve">Закрепление правил безопасного поведения на </w:t>
      </w:r>
      <w:r w:rsidR="008008A5">
        <w:rPr>
          <w:rFonts w:ascii="Times New Roman" w:hAnsi="Times New Roman"/>
          <w:sz w:val="26"/>
          <w:szCs w:val="26"/>
        </w:rPr>
        <w:t>экскурсии</w:t>
      </w:r>
      <w:r w:rsidRPr="00A50871">
        <w:rPr>
          <w:rFonts w:ascii="Times New Roman" w:hAnsi="Times New Roman"/>
          <w:sz w:val="26"/>
          <w:szCs w:val="26"/>
        </w:rPr>
        <w:t>.</w:t>
      </w:r>
    </w:p>
    <w:p w:rsidR="00ED26EB" w:rsidRPr="00A50871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>Сбор, прохожде</w:t>
      </w:r>
      <w:r>
        <w:rPr>
          <w:rFonts w:ascii="Times New Roman" w:hAnsi="Times New Roman"/>
          <w:sz w:val="26"/>
          <w:szCs w:val="26"/>
        </w:rPr>
        <w:t>ние по намеченному маршруту (10</w:t>
      </w:r>
      <w:r w:rsidRPr="00A50871">
        <w:rPr>
          <w:rFonts w:ascii="Times New Roman" w:hAnsi="Times New Roman"/>
          <w:sz w:val="26"/>
          <w:szCs w:val="26"/>
        </w:rPr>
        <w:t xml:space="preserve"> минут).</w:t>
      </w:r>
    </w:p>
    <w:p w:rsidR="00ED26EB" w:rsidRPr="00A50871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 xml:space="preserve"> Остановка, действия</w:t>
      </w:r>
      <w:r w:rsidR="008008A5">
        <w:rPr>
          <w:rFonts w:ascii="Times New Roman" w:hAnsi="Times New Roman"/>
          <w:sz w:val="26"/>
          <w:szCs w:val="26"/>
        </w:rPr>
        <w:t xml:space="preserve"> в соответствии с темой экскурсии</w:t>
      </w:r>
      <w:r w:rsidRPr="00A50871">
        <w:rPr>
          <w:rFonts w:ascii="Times New Roman" w:hAnsi="Times New Roman"/>
          <w:sz w:val="26"/>
          <w:szCs w:val="26"/>
        </w:rPr>
        <w:t xml:space="preserve"> (наблюдения, </w:t>
      </w:r>
      <w:r w:rsidR="00903931">
        <w:rPr>
          <w:rFonts w:ascii="Times New Roman" w:hAnsi="Times New Roman"/>
          <w:sz w:val="26"/>
          <w:szCs w:val="26"/>
        </w:rPr>
        <w:t>ситуативная беседа, минута молчания, возложение цветов</w:t>
      </w:r>
      <w:r w:rsidRPr="00A50871">
        <w:rPr>
          <w:rFonts w:ascii="Times New Roman" w:hAnsi="Times New Roman"/>
          <w:sz w:val="26"/>
          <w:szCs w:val="26"/>
        </w:rPr>
        <w:t>) (15 минут).</w:t>
      </w:r>
    </w:p>
    <w:p w:rsidR="00ED26EB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 xml:space="preserve">Сбор детей и возвращение в детский сад, заключительный этап, подведение итога </w:t>
      </w:r>
      <w:r w:rsidR="00903931">
        <w:rPr>
          <w:rFonts w:ascii="Times New Roman" w:hAnsi="Times New Roman"/>
          <w:sz w:val="26"/>
          <w:szCs w:val="26"/>
        </w:rPr>
        <w:t>экскурсии</w:t>
      </w:r>
      <w:r w:rsidRPr="00A50871">
        <w:rPr>
          <w:rFonts w:ascii="Times New Roman" w:hAnsi="Times New Roman"/>
          <w:sz w:val="26"/>
          <w:szCs w:val="26"/>
        </w:rPr>
        <w:t xml:space="preserve"> (10 минут).</w:t>
      </w:r>
    </w:p>
    <w:p w:rsidR="00ED26EB" w:rsidRPr="00A50871" w:rsidRDefault="00ED26EB" w:rsidP="00ED26EB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Оборудование:</w:t>
      </w:r>
    </w:p>
    <w:p w:rsidR="00ED26E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t>Фотоаппарат, флажки, светоотражающие жилеты, светоотражающие браслеты.</w:t>
      </w:r>
      <w:r w:rsidR="00025030">
        <w:rPr>
          <w:rFonts w:ascii="Times New Roman" w:hAnsi="Times New Roman"/>
          <w:sz w:val="26"/>
          <w:szCs w:val="26"/>
        </w:rPr>
        <w:t xml:space="preserve"> Цветы.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Время прохождения намеченного маршрута</w:t>
      </w:r>
      <w:r w:rsidRPr="00A50871">
        <w:rPr>
          <w:rFonts w:ascii="Times New Roman" w:hAnsi="Times New Roman"/>
          <w:sz w:val="26"/>
          <w:szCs w:val="26"/>
        </w:rPr>
        <w:t xml:space="preserve"> 35 минут.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b/>
          <w:sz w:val="26"/>
          <w:szCs w:val="26"/>
        </w:rPr>
        <w:t>1 этап: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Pr="00903931">
        <w:rPr>
          <w:rFonts w:ascii="Times New Roman" w:hAnsi="Times New Roman"/>
          <w:b/>
          <w:i/>
          <w:sz w:val="26"/>
          <w:szCs w:val="26"/>
          <w:u w:val="single"/>
        </w:rPr>
        <w:t>подготовительный.</w:t>
      </w:r>
    </w:p>
    <w:p w:rsidR="00ED26EB" w:rsidRPr="00A50871" w:rsidRDefault="00ED26EB" w:rsidP="002A4B7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Предварительная работа:</w:t>
      </w:r>
      <w:r w:rsidR="00903931">
        <w:rPr>
          <w:rFonts w:ascii="Times New Roman" w:hAnsi="Times New Roman"/>
          <w:i/>
          <w:sz w:val="26"/>
          <w:szCs w:val="26"/>
        </w:rPr>
        <w:t xml:space="preserve"> </w:t>
      </w:r>
      <w:r w:rsidR="00903931" w:rsidRPr="00903931">
        <w:rPr>
          <w:rFonts w:ascii="Times New Roman" w:hAnsi="Times New Roman"/>
          <w:sz w:val="26"/>
          <w:szCs w:val="26"/>
        </w:rPr>
        <w:t>беседы о Великой Отечественной войне, рассматривание книг, иллюстраций в центре «Жиздра – город воинской доблести», знакомство с военной техникой, чтение рассказов о войне.</w:t>
      </w:r>
      <w:r w:rsidR="00903931">
        <w:rPr>
          <w:rFonts w:ascii="Times New Roman" w:hAnsi="Times New Roman"/>
          <w:i/>
          <w:sz w:val="26"/>
          <w:szCs w:val="26"/>
        </w:rPr>
        <w:t xml:space="preserve"> </w:t>
      </w:r>
    </w:p>
    <w:p w:rsidR="00ED26EB" w:rsidRPr="0049094C" w:rsidRDefault="00ED26EB" w:rsidP="00ED26EB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49094C">
        <w:rPr>
          <w:rFonts w:ascii="Times New Roman" w:hAnsi="Times New Roman"/>
          <w:b/>
          <w:i/>
          <w:sz w:val="26"/>
          <w:szCs w:val="26"/>
        </w:rPr>
        <w:t xml:space="preserve">Закрепление правил безопасного поведения на </w:t>
      </w:r>
      <w:r w:rsidR="00903931">
        <w:rPr>
          <w:rFonts w:ascii="Times New Roman" w:hAnsi="Times New Roman"/>
          <w:b/>
          <w:i/>
          <w:sz w:val="26"/>
          <w:szCs w:val="26"/>
        </w:rPr>
        <w:t>экскурсии</w:t>
      </w:r>
      <w:r w:rsidRPr="0049094C">
        <w:rPr>
          <w:rFonts w:ascii="Times New Roman" w:hAnsi="Times New Roman"/>
          <w:b/>
          <w:i/>
          <w:sz w:val="26"/>
          <w:szCs w:val="26"/>
        </w:rPr>
        <w:t>:</w:t>
      </w:r>
    </w:p>
    <w:p w:rsidR="00ED26EB" w:rsidRDefault="00ED26EB" w:rsidP="00ED26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время проведения </w:t>
      </w:r>
      <w:r w:rsidR="00903931">
        <w:rPr>
          <w:rFonts w:ascii="Times New Roman" w:hAnsi="Times New Roman"/>
          <w:sz w:val="26"/>
          <w:szCs w:val="26"/>
        </w:rPr>
        <w:t>экскурсии</w:t>
      </w:r>
      <w:r>
        <w:rPr>
          <w:rFonts w:ascii="Times New Roman" w:hAnsi="Times New Roman"/>
          <w:sz w:val="26"/>
          <w:szCs w:val="26"/>
        </w:rPr>
        <w:t xml:space="preserve"> за территорией детского сада, строго соблюдай дисциплину, все указания и требования педагога.</w:t>
      </w:r>
    </w:p>
    <w:p w:rsidR="00ED26EB" w:rsidRDefault="00ED26EB" w:rsidP="00ED26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травмы, плохого самочувствия сообщи об этом педагогу.</w:t>
      </w:r>
    </w:p>
    <w:p w:rsidR="00ED26EB" w:rsidRDefault="00ED26EB" w:rsidP="00ED26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балуйся на проезжей части дороги.</w:t>
      </w:r>
    </w:p>
    <w:p w:rsidR="00ED26EB" w:rsidRDefault="00ED26EB" w:rsidP="00ED26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время прогулок, не создавай </w:t>
      </w:r>
      <w:proofErr w:type="spellStart"/>
      <w:r>
        <w:rPr>
          <w:rFonts w:ascii="Times New Roman" w:hAnsi="Times New Roman"/>
          <w:sz w:val="26"/>
          <w:szCs w:val="26"/>
        </w:rPr>
        <w:t>травмоопасных</w:t>
      </w:r>
      <w:proofErr w:type="spellEnd"/>
      <w:r>
        <w:rPr>
          <w:rFonts w:ascii="Times New Roman" w:hAnsi="Times New Roman"/>
          <w:sz w:val="26"/>
          <w:szCs w:val="26"/>
        </w:rPr>
        <w:t xml:space="preserve"> ситуаций (не толкайся, не ставь подножки и т.д.)</w:t>
      </w:r>
    </w:p>
    <w:p w:rsidR="00ED26EB" w:rsidRDefault="00ED26EB" w:rsidP="00ED26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бросай на землю мусор – для этого есть урны.</w:t>
      </w:r>
    </w:p>
    <w:p w:rsidR="00ED26EB" w:rsidRPr="0049094C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sz w:val="26"/>
          <w:szCs w:val="26"/>
        </w:rPr>
        <w:lastRenderedPageBreak/>
        <w:t>Закрепление правил культурного и безопасного поведения на улице.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b/>
          <w:sz w:val="26"/>
          <w:szCs w:val="26"/>
        </w:rPr>
        <w:t>2 этап: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Pr="00903931">
        <w:rPr>
          <w:rFonts w:ascii="Times New Roman" w:hAnsi="Times New Roman"/>
          <w:b/>
          <w:i/>
          <w:sz w:val="26"/>
          <w:szCs w:val="26"/>
          <w:u w:val="single"/>
        </w:rPr>
        <w:t>основной.</w:t>
      </w:r>
    </w:p>
    <w:p w:rsidR="00ED26EB" w:rsidRPr="0049094C" w:rsidRDefault="00ED26EB" w:rsidP="00ED26EB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49094C">
        <w:rPr>
          <w:rFonts w:ascii="Times New Roman" w:hAnsi="Times New Roman"/>
          <w:b/>
          <w:i/>
          <w:sz w:val="26"/>
          <w:szCs w:val="26"/>
        </w:rPr>
        <w:t xml:space="preserve">Ознакомление с целью </w:t>
      </w:r>
      <w:r w:rsidR="00903931">
        <w:rPr>
          <w:rFonts w:ascii="Times New Roman" w:hAnsi="Times New Roman"/>
          <w:b/>
          <w:i/>
          <w:sz w:val="26"/>
          <w:szCs w:val="26"/>
        </w:rPr>
        <w:t>экскурсии</w:t>
      </w:r>
      <w:r w:rsidRPr="0049094C">
        <w:rPr>
          <w:rFonts w:ascii="Times New Roman" w:hAnsi="Times New Roman"/>
          <w:b/>
          <w:i/>
          <w:sz w:val="26"/>
          <w:szCs w:val="26"/>
        </w:rPr>
        <w:t>. Обсуждение маршрута по карте-схеме города Жиздры.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Default="00ED26EB" w:rsidP="002A4B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i/>
          <w:sz w:val="26"/>
          <w:szCs w:val="26"/>
        </w:rPr>
        <w:t>Проблема.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="00F943F7">
        <w:rPr>
          <w:rFonts w:ascii="Times New Roman" w:hAnsi="Times New Roman"/>
          <w:sz w:val="26"/>
          <w:szCs w:val="26"/>
        </w:rPr>
        <w:t>Д</w:t>
      </w:r>
      <w:r w:rsidR="00903931">
        <w:rPr>
          <w:rFonts w:ascii="Times New Roman" w:hAnsi="Times New Roman"/>
          <w:sz w:val="26"/>
          <w:szCs w:val="26"/>
        </w:rPr>
        <w:t>ети, вы обратили внимание на то, как красиво украшены улицы нашего города? С каким событием это связанно</w:t>
      </w:r>
      <w:r w:rsidRPr="00A50871">
        <w:rPr>
          <w:rFonts w:ascii="Times New Roman" w:hAnsi="Times New Roman"/>
          <w:sz w:val="26"/>
          <w:szCs w:val="26"/>
        </w:rPr>
        <w:t>?</w:t>
      </w:r>
    </w:p>
    <w:p w:rsidR="00903931" w:rsidRPr="00A50871" w:rsidRDefault="00903931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A50871">
        <w:rPr>
          <w:rFonts w:ascii="Times New Roman" w:hAnsi="Times New Roman"/>
          <w:sz w:val="26"/>
          <w:szCs w:val="26"/>
          <w:u w:val="single"/>
        </w:rPr>
        <w:t xml:space="preserve">Воспитатель: </w:t>
      </w:r>
    </w:p>
    <w:p w:rsidR="00ED26EB" w:rsidRDefault="00CC2E9A" w:rsidP="002A4B7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Кто расскажет почему праздник называется – День Победы! </w:t>
      </w:r>
      <w:r>
        <w:rPr>
          <w:i/>
          <w:sz w:val="26"/>
          <w:szCs w:val="26"/>
        </w:rPr>
        <w:t>(ответы детей).</w:t>
      </w:r>
    </w:p>
    <w:p w:rsidR="00025030" w:rsidRDefault="00CC2E9A" w:rsidP="002A4B71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Когда-то, давным-давно, когда ваши прабабушки и прадедушки были ещё маленькими, на нашу страну напали злые враги – немецко-фашистские захватчики. Их главный предводитель – Гитлер собрал свою армию, вооружил её танками, самолётами, пулемётами и напал на нас. Так началась Великая Отечественная война. Почему её так называют? </w:t>
      </w:r>
      <w:r w:rsidRPr="00CC2E9A">
        <w:rPr>
          <w:i/>
          <w:sz w:val="26"/>
          <w:szCs w:val="26"/>
        </w:rPr>
        <w:t>(ответы детей)</w:t>
      </w:r>
      <w:r>
        <w:rPr>
          <w:i/>
          <w:sz w:val="26"/>
          <w:szCs w:val="26"/>
        </w:rPr>
        <w:t xml:space="preserve"> </w:t>
      </w:r>
    </w:p>
    <w:p w:rsidR="00CC2E9A" w:rsidRDefault="00CC2E9A" w:rsidP="0002503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>Потому что весь народ, от мала до велика, встал на защиту своего Отечества, своей Родины. Почти четыре долгих года шла война нашего народа с фашистами</w:t>
      </w:r>
      <w:r w:rsidR="00C83F10">
        <w:rPr>
          <w:sz w:val="26"/>
          <w:szCs w:val="26"/>
        </w:rPr>
        <w:t xml:space="preserve">. Она была тяжёлой, но мы выстояли и победили. Настал долгожданный День Победы, когда наши бойцы разгромили врага, выгнали его с наших земель и освободили страну. В этой страшной войне погибло очень много людей. Но наша страна не забыла своих героев. Какие </w:t>
      </w:r>
      <w:r w:rsidR="00F943F7">
        <w:rPr>
          <w:sz w:val="26"/>
          <w:szCs w:val="26"/>
        </w:rPr>
        <w:t xml:space="preserve">места в нашем городе, напоминают о подвигах нашего народа? </w:t>
      </w:r>
      <w:r w:rsidR="00F943F7">
        <w:rPr>
          <w:i/>
          <w:sz w:val="26"/>
          <w:szCs w:val="26"/>
        </w:rPr>
        <w:t>(ответы детей)</w:t>
      </w:r>
    </w:p>
    <w:p w:rsidR="00F943F7" w:rsidRPr="00F943F7" w:rsidRDefault="00F943F7" w:rsidP="0002503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нашем городе воздвигнуты памятники, мемориалы, куда люди приходят почтить память о погибших.</w:t>
      </w:r>
    </w:p>
    <w:p w:rsidR="00F943F7" w:rsidRPr="00F943F7" w:rsidRDefault="00F943F7" w:rsidP="002A4B7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sz w:val="26"/>
          <w:szCs w:val="26"/>
        </w:rPr>
        <w:t xml:space="preserve">Сейчас мы пойдём </w:t>
      </w:r>
      <w:r w:rsidR="00025030">
        <w:rPr>
          <w:sz w:val="26"/>
          <w:szCs w:val="26"/>
        </w:rPr>
        <w:t>к М</w:t>
      </w:r>
      <w:r>
        <w:rPr>
          <w:sz w:val="26"/>
          <w:szCs w:val="26"/>
        </w:rPr>
        <w:t>емориальному комплексу «Огонь Славы», чтобы возложить цветы.</w:t>
      </w: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A50871">
        <w:rPr>
          <w:rFonts w:ascii="Times New Roman" w:hAnsi="Times New Roman"/>
          <w:sz w:val="26"/>
          <w:szCs w:val="26"/>
          <w:u w:val="single"/>
        </w:rPr>
        <w:t xml:space="preserve">Воспитатель: </w:t>
      </w:r>
    </w:p>
    <w:p w:rsidR="00F943F7" w:rsidRDefault="00ED26EB" w:rsidP="002A4B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Вот мы с вами</w:t>
      </w:r>
      <w:r w:rsidR="00F943F7">
        <w:rPr>
          <w:rFonts w:ascii="Times New Roman" w:hAnsi="Times New Roman"/>
          <w:sz w:val="26"/>
          <w:szCs w:val="26"/>
        </w:rPr>
        <w:t xml:space="preserve"> подошли к мемориальному комплексу. </w:t>
      </w:r>
      <w:r w:rsidR="00C64007">
        <w:rPr>
          <w:rFonts w:ascii="Times New Roman" w:hAnsi="Times New Roman"/>
          <w:sz w:val="26"/>
          <w:szCs w:val="26"/>
        </w:rPr>
        <w:t>Здесь всегда горит Вечный огонь. Это особое место и вести себя нужно особенно. Вспомните рассказ Л. Кассиля «Никто не знает, но помнят все».</w:t>
      </w:r>
    </w:p>
    <w:p w:rsidR="00C64007" w:rsidRDefault="00C64007" w:rsidP="002A4B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вы узнали из этого рассказа? О чём думают люди, когда стоят возле Могилы Неизвестного Солдата?</w:t>
      </w:r>
    </w:p>
    <w:p w:rsidR="00C64007" w:rsidRDefault="00C64007" w:rsidP="002A4B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Вспомните, как написал автор: «Задумываются здесь над тем, как надо жить, учиться, работать, чтобы сделать нашу жизнь ещё лучше и краше, чтобы ещё крепче и сильнее стала наша страна, чтобы никогда не посмели напасть на неё враги, и чтобы всегда был на Земле мир!».</w:t>
      </w:r>
    </w:p>
    <w:p w:rsidR="00C64007" w:rsidRDefault="00C64007" w:rsidP="002A4B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 сейчас давайте почтим память тех, кто отстоял эту Великую Победу, минутой молчанья… </w:t>
      </w:r>
    </w:p>
    <w:p w:rsidR="00F943F7" w:rsidRDefault="00C64007" w:rsidP="002A4B7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Возложите цветы к Вечному Огню. </w:t>
      </w:r>
      <w:r>
        <w:rPr>
          <w:rFonts w:ascii="Times New Roman" w:hAnsi="Times New Roman"/>
          <w:i/>
          <w:sz w:val="26"/>
          <w:szCs w:val="26"/>
        </w:rPr>
        <w:t>(дети возлагают цветы)</w:t>
      </w:r>
    </w:p>
    <w:p w:rsidR="00ED26EB" w:rsidRPr="005E62BD" w:rsidRDefault="00ED26EB" w:rsidP="002A4B7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ED26EB" w:rsidRPr="00A50871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0871">
        <w:rPr>
          <w:rFonts w:ascii="Times New Roman" w:hAnsi="Times New Roman"/>
          <w:b/>
          <w:sz w:val="26"/>
          <w:szCs w:val="26"/>
        </w:rPr>
        <w:t>3 этап</w:t>
      </w:r>
      <w:r w:rsidRPr="00A50871">
        <w:rPr>
          <w:rFonts w:ascii="Times New Roman" w:hAnsi="Times New Roman"/>
          <w:sz w:val="26"/>
          <w:szCs w:val="26"/>
        </w:rPr>
        <w:t xml:space="preserve"> </w:t>
      </w:r>
      <w:r w:rsidRPr="00C64007">
        <w:rPr>
          <w:rFonts w:ascii="Times New Roman" w:hAnsi="Times New Roman"/>
          <w:b/>
          <w:i/>
          <w:sz w:val="26"/>
          <w:szCs w:val="26"/>
          <w:u w:val="single"/>
        </w:rPr>
        <w:t>– заключительный.</w:t>
      </w:r>
    </w:p>
    <w:p w:rsidR="00ED26EB" w:rsidRPr="002A4B71" w:rsidRDefault="00ED26EB" w:rsidP="002A4B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2A4B71">
        <w:rPr>
          <w:i/>
          <w:sz w:val="26"/>
          <w:szCs w:val="26"/>
        </w:rPr>
        <w:t xml:space="preserve">Подведение итогов экскурсии. </w:t>
      </w:r>
    </w:p>
    <w:p w:rsidR="00C64007" w:rsidRDefault="00C64007" w:rsidP="002A4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Ребята, кого мы поздравляем 9 Мая? </w:t>
      </w:r>
      <w:r>
        <w:rPr>
          <w:i/>
          <w:sz w:val="26"/>
          <w:szCs w:val="26"/>
        </w:rPr>
        <w:t>(ответы детей)</w:t>
      </w:r>
    </w:p>
    <w:p w:rsidR="00C64007" w:rsidRDefault="00C64007" w:rsidP="002A4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Правильно, ветеранов Великой Отечественной войны, тех людей, которые воевали, работали в тылу – на заводах, строили танки, самолёты, делали оружие.</w:t>
      </w:r>
    </w:p>
    <w:p w:rsidR="00481CDD" w:rsidRDefault="00481CDD" w:rsidP="002A4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Впереди выходной день и большой праздник – День Победы.</w:t>
      </w:r>
    </w:p>
    <w:p w:rsidR="00481CDD" w:rsidRDefault="00481CDD" w:rsidP="002A4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Посетите вместе с родителями такие важные места в нашем городе: «Огонь Славы», в честь </w:t>
      </w:r>
      <w:proofErr w:type="spellStart"/>
      <w:r>
        <w:rPr>
          <w:sz w:val="26"/>
          <w:szCs w:val="26"/>
        </w:rPr>
        <w:t>жиздринцев</w:t>
      </w:r>
      <w:proofErr w:type="spellEnd"/>
      <w:r>
        <w:rPr>
          <w:sz w:val="26"/>
          <w:szCs w:val="26"/>
        </w:rPr>
        <w:t>, погибших на фронтах ВОВ; памятники воинам и партизанам, погибшим при освобождении города – возле ЖСШ №1 «Воинский мемориал», «Воинское захоронение», в городском саду, «Жиздринские Хатыни»</w:t>
      </w:r>
      <w:r w:rsidR="0034025A">
        <w:rPr>
          <w:sz w:val="26"/>
          <w:szCs w:val="26"/>
        </w:rPr>
        <w:t>, в «Комсомольском парке» «Звезда героев»</w:t>
      </w:r>
      <w:r>
        <w:rPr>
          <w:sz w:val="26"/>
          <w:szCs w:val="26"/>
        </w:rPr>
        <w:t>.</w:t>
      </w:r>
    </w:p>
    <w:p w:rsidR="002A4B71" w:rsidRPr="00C64007" w:rsidRDefault="00481CDD" w:rsidP="002A4B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Подарите цветы, тем, кто видел эти страшные события.</w:t>
      </w:r>
    </w:p>
    <w:p w:rsidR="00057CFD" w:rsidRDefault="00057CFD" w:rsidP="002A4B7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Default="002A4B71" w:rsidP="002A4B7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4B71" w:rsidRPr="002A4B71" w:rsidRDefault="002A4B71" w:rsidP="002A4B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Маршрут к Мемориальному комплексу «Огонь Славы».</w:t>
      </w: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К пункту назначения:</w:t>
      </w:r>
    </w:p>
    <w:p w:rsid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Колонна начинает движение от здания МКДОУ «Детский сад «Улыбка» - 20 метров. Рассматривает дорожный знак «Пешеходный переход».</w:t>
      </w:r>
    </w:p>
    <w:p w:rsid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Движется прямо по улице Садовая, до пересечения с улицей Красноармейская – 50 метров, безопасно переходит перекрёсток.</w:t>
      </w:r>
    </w:p>
    <w:p w:rsidR="002A4B71" w:rsidRP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Кирова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</w:t>
      </w:r>
      <w:r w:rsidR="00025030">
        <w:rPr>
          <w:sz w:val="26"/>
          <w:szCs w:val="26"/>
        </w:rPr>
        <w:t xml:space="preserve"> с улицей</w:t>
      </w:r>
      <w:r>
        <w:rPr>
          <w:sz w:val="26"/>
          <w:szCs w:val="26"/>
        </w:rPr>
        <w:t xml:space="preserve"> Володарского, </w:t>
      </w:r>
      <w:r w:rsidR="00025030">
        <w:rPr>
          <w:sz w:val="26"/>
          <w:szCs w:val="26"/>
        </w:rPr>
        <w:t xml:space="preserve">безопасно переходит перекрёсток, </w:t>
      </w:r>
      <w:r>
        <w:rPr>
          <w:sz w:val="26"/>
          <w:szCs w:val="26"/>
        </w:rPr>
        <w:t>продолжает движение на север</w:t>
      </w:r>
      <w:r w:rsidR="00025030">
        <w:rPr>
          <w:sz w:val="26"/>
          <w:szCs w:val="26"/>
        </w:rPr>
        <w:t xml:space="preserve"> – 50 метров</w:t>
      </w:r>
      <w:r>
        <w:rPr>
          <w:sz w:val="26"/>
          <w:szCs w:val="26"/>
        </w:rPr>
        <w:t>.</w:t>
      </w:r>
    </w:p>
    <w:p w:rsidR="002A4B71" w:rsidRPr="00417AD4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Движется по улице Садовая, до пересечения с улицей Ленина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Толстого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Колонна поворачивает направо, двигается по парку «Сказка» - 50 метров, до конечного пункта</w:t>
      </w:r>
      <w:r w:rsidR="00025030">
        <w:rPr>
          <w:sz w:val="26"/>
          <w:szCs w:val="26"/>
        </w:rPr>
        <w:t xml:space="preserve"> Мемориального комплекса «Огонь Славы»</w:t>
      </w:r>
      <w:r>
        <w:rPr>
          <w:sz w:val="26"/>
          <w:szCs w:val="26"/>
        </w:rPr>
        <w:t xml:space="preserve">. </w:t>
      </w: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</w:p>
    <w:p w:rsidR="002A4B71" w:rsidRDefault="00025030" w:rsidP="002A4B71">
      <w:pPr>
        <w:pStyle w:val="a3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Конечный пункт Мемориальный комплекс «Огонь Славы</w:t>
      </w:r>
      <w:r w:rsidR="002A4B71">
        <w:rPr>
          <w:sz w:val="26"/>
          <w:szCs w:val="26"/>
        </w:rPr>
        <w:t>».</w:t>
      </w: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От пункта назначения: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Колонна начинает движение от </w:t>
      </w:r>
      <w:r w:rsidR="00025030">
        <w:rPr>
          <w:sz w:val="26"/>
          <w:szCs w:val="26"/>
        </w:rPr>
        <w:t xml:space="preserve">Мемориального комплекса </w:t>
      </w:r>
      <w:r>
        <w:rPr>
          <w:sz w:val="26"/>
          <w:szCs w:val="26"/>
        </w:rPr>
        <w:t>- 50 метров влево.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Движется прямо по улице Садовая, до пересечения с улицей Толстого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Ленина – 50 метров, безопасно переходит перекрёсток.</w:t>
      </w:r>
    </w:p>
    <w:p w:rsidR="002A4B71" w:rsidRPr="00417AD4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Володарского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Кирова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Продолжает движение по улице Садовая, до пересечения с улицей Красноармейская – 50 метров, безопасно переходит перекрёсток.</w:t>
      </w:r>
    </w:p>
    <w:p w:rsidR="002A4B71" w:rsidRDefault="002A4B71" w:rsidP="002A4B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Продолжает движение по улице Садовая, до пересечения с улицей </w:t>
      </w:r>
      <w:proofErr w:type="spellStart"/>
      <w:r>
        <w:rPr>
          <w:sz w:val="26"/>
          <w:szCs w:val="26"/>
        </w:rPr>
        <w:t>Кустарёва</w:t>
      </w:r>
      <w:proofErr w:type="spellEnd"/>
      <w:r>
        <w:rPr>
          <w:sz w:val="26"/>
          <w:szCs w:val="26"/>
        </w:rPr>
        <w:t xml:space="preserve"> – 50 метров, безопасно переходит перекрёсток.</w:t>
      </w: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ind w:left="108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A4B71" w:rsidRDefault="002A4B71" w:rsidP="002A4B7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Возвращаются в исходный пункт МКДОУ «Детский сад «Улыбка».</w:t>
      </w:r>
    </w:p>
    <w:p w:rsidR="002A4B71" w:rsidRDefault="002A4B71" w:rsidP="002A4B71"/>
    <w:p w:rsidR="002A4B71" w:rsidRPr="002A4B71" w:rsidRDefault="002A4B71" w:rsidP="002A4B71">
      <w:pPr>
        <w:spacing w:after="0"/>
        <w:ind w:firstLine="708"/>
        <w:jc w:val="both"/>
      </w:pPr>
    </w:p>
    <w:sectPr w:rsidR="002A4B71" w:rsidRPr="002A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0DE"/>
    <w:multiLevelType w:val="hybridMultilevel"/>
    <w:tmpl w:val="0182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2792"/>
    <w:multiLevelType w:val="hybridMultilevel"/>
    <w:tmpl w:val="4182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4263"/>
    <w:multiLevelType w:val="hybridMultilevel"/>
    <w:tmpl w:val="54943C5C"/>
    <w:lvl w:ilvl="0" w:tplc="574E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D6711"/>
    <w:multiLevelType w:val="hybridMultilevel"/>
    <w:tmpl w:val="AE2C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EB"/>
    <w:rsid w:val="00025030"/>
    <w:rsid w:val="00057CFD"/>
    <w:rsid w:val="002A4B71"/>
    <w:rsid w:val="0034025A"/>
    <w:rsid w:val="00481CDD"/>
    <w:rsid w:val="005D4FDB"/>
    <w:rsid w:val="006C7E61"/>
    <w:rsid w:val="008008A5"/>
    <w:rsid w:val="00903931"/>
    <w:rsid w:val="00C64007"/>
    <w:rsid w:val="00C83F10"/>
    <w:rsid w:val="00CC2E9A"/>
    <w:rsid w:val="00ED26EB"/>
    <w:rsid w:val="00F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31F99-2E4B-4045-8C75-7CFE1CA0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26EB"/>
    <w:pPr>
      <w:ind w:left="720"/>
      <w:contextualSpacing/>
    </w:pPr>
    <w:rPr>
      <w:rFonts w:eastAsia="Calibri"/>
    </w:rPr>
  </w:style>
  <w:style w:type="character" w:styleId="a5">
    <w:name w:val="Strong"/>
    <w:uiPriority w:val="22"/>
    <w:qFormat/>
    <w:rsid w:val="00ED26EB"/>
    <w:rPr>
      <w:b/>
      <w:bCs/>
    </w:rPr>
  </w:style>
  <w:style w:type="paragraph" w:customStyle="1" w:styleId="c0">
    <w:name w:val="c0"/>
    <w:basedOn w:val="a"/>
    <w:rsid w:val="00ED2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ED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2021-01-17T16:06:00Z</dcterms:created>
  <dcterms:modified xsi:type="dcterms:W3CDTF">2021-05-15T17:52:00Z</dcterms:modified>
</cp:coreProperties>
</file>